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6C0" w:rsidRDefault="00A956C0" w:rsidP="00A956C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A956C0">
        <w:rPr>
          <w:rFonts w:ascii="Times New Roman" w:hAnsi="Times New Roman" w:cs="Times New Roman"/>
          <w:i/>
          <w:sz w:val="28"/>
          <w:szCs w:val="28"/>
        </w:rPr>
        <w:t>Н.П. Малыгина,</w:t>
      </w:r>
    </w:p>
    <w:p w:rsidR="00A956C0" w:rsidRDefault="00A956C0" w:rsidP="00A956C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A956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956C0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End"/>
      <w:r w:rsidRPr="00A956C0">
        <w:rPr>
          <w:rFonts w:ascii="Times New Roman" w:hAnsi="Times New Roman" w:cs="Times New Roman"/>
          <w:i/>
          <w:sz w:val="28"/>
          <w:szCs w:val="28"/>
        </w:rPr>
        <w:t xml:space="preserve"> математики </w:t>
      </w:r>
    </w:p>
    <w:p w:rsidR="00A956C0" w:rsidRDefault="00A956C0" w:rsidP="00A956C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A956C0">
        <w:rPr>
          <w:rFonts w:ascii="Times New Roman" w:hAnsi="Times New Roman" w:cs="Times New Roman"/>
          <w:i/>
          <w:sz w:val="28"/>
          <w:szCs w:val="28"/>
        </w:rPr>
        <w:t>МАОУ «</w:t>
      </w:r>
      <w:proofErr w:type="spellStart"/>
      <w:r w:rsidRPr="00A956C0">
        <w:rPr>
          <w:rFonts w:ascii="Times New Roman" w:hAnsi="Times New Roman" w:cs="Times New Roman"/>
          <w:i/>
          <w:sz w:val="28"/>
          <w:szCs w:val="28"/>
        </w:rPr>
        <w:t>Ягринская</w:t>
      </w:r>
      <w:proofErr w:type="spellEnd"/>
      <w:r w:rsidRPr="00A956C0">
        <w:rPr>
          <w:rFonts w:ascii="Times New Roman" w:hAnsi="Times New Roman" w:cs="Times New Roman"/>
          <w:i/>
          <w:sz w:val="28"/>
          <w:szCs w:val="28"/>
        </w:rPr>
        <w:t xml:space="preserve"> гимназия» </w:t>
      </w:r>
    </w:p>
    <w:p w:rsidR="00A956C0" w:rsidRDefault="00A956C0" w:rsidP="00A956C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A956C0">
        <w:rPr>
          <w:rFonts w:ascii="Times New Roman" w:hAnsi="Times New Roman" w:cs="Times New Roman"/>
          <w:i/>
          <w:sz w:val="28"/>
          <w:szCs w:val="28"/>
        </w:rPr>
        <w:t>г. Северодвинск</w:t>
      </w:r>
    </w:p>
    <w:p w:rsidR="00A956C0" w:rsidRPr="00A956C0" w:rsidRDefault="00A956C0" w:rsidP="00A956C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E1667F" w:rsidRPr="00A956C0" w:rsidRDefault="000D32B0" w:rsidP="00E166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6C0">
        <w:rPr>
          <w:rFonts w:ascii="Times New Roman" w:hAnsi="Times New Roman" w:cs="Times New Roman"/>
          <w:b/>
          <w:sz w:val="28"/>
          <w:szCs w:val="28"/>
        </w:rPr>
        <w:t>А</w:t>
      </w:r>
      <w:r w:rsidR="00E1667F" w:rsidRPr="00A956C0">
        <w:rPr>
          <w:rFonts w:ascii="Times New Roman" w:hAnsi="Times New Roman" w:cs="Times New Roman"/>
          <w:b/>
          <w:sz w:val="28"/>
          <w:szCs w:val="28"/>
        </w:rPr>
        <w:t>ктивизаци</w:t>
      </w:r>
      <w:r w:rsidRPr="00A956C0">
        <w:rPr>
          <w:rFonts w:ascii="Times New Roman" w:hAnsi="Times New Roman" w:cs="Times New Roman"/>
          <w:b/>
          <w:sz w:val="28"/>
          <w:szCs w:val="28"/>
        </w:rPr>
        <w:t>я</w:t>
      </w:r>
      <w:r w:rsidR="00E1667F" w:rsidRPr="00A956C0">
        <w:rPr>
          <w:rFonts w:ascii="Times New Roman" w:hAnsi="Times New Roman" w:cs="Times New Roman"/>
          <w:b/>
          <w:sz w:val="28"/>
          <w:szCs w:val="28"/>
        </w:rPr>
        <w:t xml:space="preserve"> познавательной деятельности учащихся</w:t>
      </w:r>
      <w:r w:rsidRPr="00A956C0">
        <w:rPr>
          <w:rFonts w:ascii="Times New Roman" w:hAnsi="Times New Roman" w:cs="Times New Roman"/>
          <w:b/>
          <w:sz w:val="28"/>
          <w:szCs w:val="28"/>
        </w:rPr>
        <w:t xml:space="preserve"> через мини</w:t>
      </w:r>
      <w:r w:rsidR="00A95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6C0">
        <w:rPr>
          <w:rFonts w:ascii="Times New Roman" w:hAnsi="Times New Roman" w:cs="Times New Roman"/>
          <w:b/>
          <w:sz w:val="28"/>
          <w:szCs w:val="28"/>
        </w:rPr>
        <w:t>проекты.</w:t>
      </w:r>
    </w:p>
    <w:p w:rsidR="0069451D" w:rsidRDefault="003058CC" w:rsidP="0069451D">
      <w:pPr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375C9">
        <w:rPr>
          <w:rFonts w:ascii="Times New Roman" w:eastAsia="Times New Roman" w:hAnsi="Times New Roman" w:cs="Times New Roman"/>
          <w:color w:val="000000"/>
          <w:sz w:val="24"/>
          <w:szCs w:val="24"/>
        </w:rPr>
        <w:t>дна</w:t>
      </w:r>
      <w:r w:rsidR="0069451D" w:rsidRPr="00EA7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проблем современного образования: развити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9451D" w:rsidRPr="00EA7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познавательного интереса школьников. Именно познавательный интерес выступает как мощный стимул для активности личности ребенка</w:t>
      </w:r>
    </w:p>
    <w:p w:rsidR="0069451D" w:rsidRDefault="0069451D" w:rsidP="006945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51D">
        <w:rPr>
          <w:rFonts w:ascii="Times New Roman" w:hAnsi="Times New Roman" w:cs="Times New Roman"/>
          <w:b/>
          <w:i/>
          <w:iCs/>
          <w:sz w:val="24"/>
          <w:szCs w:val="24"/>
        </w:rPr>
        <w:t>Активизировать</w:t>
      </w:r>
      <w:r w:rsidRPr="00694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451D">
        <w:rPr>
          <w:rFonts w:ascii="Times New Roman" w:hAnsi="Times New Roman" w:cs="Times New Roman"/>
          <w:sz w:val="24"/>
          <w:szCs w:val="24"/>
        </w:rPr>
        <w:t xml:space="preserve">– это значит целенаправленно усиливать познавательные процессы (восприятие, память, мышление, воображение) в мозгу учащихся, побуждать их затрачивать энергию, прилагать волевые усилия для усвоения знаний и умений, преодолевая трудности. Существуют различные </w:t>
      </w:r>
      <w:r w:rsidRPr="003058CC">
        <w:rPr>
          <w:rFonts w:ascii="Times New Roman" w:hAnsi="Times New Roman" w:cs="Times New Roman"/>
          <w:iCs/>
          <w:sz w:val="24"/>
          <w:szCs w:val="24"/>
        </w:rPr>
        <w:t>пути активизации</w:t>
      </w:r>
      <w:r w:rsidRPr="0069451D">
        <w:rPr>
          <w:rFonts w:ascii="Times New Roman" w:hAnsi="Times New Roman" w:cs="Times New Roman"/>
          <w:sz w:val="24"/>
          <w:szCs w:val="24"/>
        </w:rPr>
        <w:t xml:space="preserve"> учебной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451D" w:rsidRDefault="0069451D" w:rsidP="006945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одним из самых эффективных путей является такая форма работы как проектная деятельность.</w:t>
      </w:r>
      <w:r w:rsidR="00A45DD7">
        <w:rPr>
          <w:rFonts w:ascii="Times New Roman" w:hAnsi="Times New Roman" w:cs="Times New Roman"/>
          <w:sz w:val="24"/>
          <w:szCs w:val="24"/>
        </w:rPr>
        <w:t xml:space="preserve"> Предметные знания, полученные в учебной работе, </w:t>
      </w:r>
      <w:r w:rsidR="003058CC">
        <w:rPr>
          <w:rFonts w:ascii="Times New Roman" w:hAnsi="Times New Roman" w:cs="Times New Roman"/>
          <w:sz w:val="24"/>
          <w:szCs w:val="24"/>
        </w:rPr>
        <w:t>могут (</w:t>
      </w:r>
      <w:r w:rsidR="00A45DD7">
        <w:rPr>
          <w:rFonts w:ascii="Times New Roman" w:hAnsi="Times New Roman" w:cs="Times New Roman"/>
          <w:sz w:val="24"/>
          <w:szCs w:val="24"/>
        </w:rPr>
        <w:t>должны</w:t>
      </w:r>
      <w:r w:rsidR="003058CC">
        <w:rPr>
          <w:rFonts w:ascii="Times New Roman" w:hAnsi="Times New Roman" w:cs="Times New Roman"/>
          <w:sz w:val="24"/>
          <w:szCs w:val="24"/>
        </w:rPr>
        <w:t>)</w:t>
      </w:r>
      <w:r w:rsidR="00A45DD7">
        <w:rPr>
          <w:rFonts w:ascii="Times New Roman" w:hAnsi="Times New Roman" w:cs="Times New Roman"/>
          <w:sz w:val="24"/>
          <w:szCs w:val="24"/>
        </w:rPr>
        <w:t xml:space="preserve"> служить ресурсом учебного проекта, а выполнение проекта </w:t>
      </w:r>
      <w:r w:rsidR="003058CC">
        <w:rPr>
          <w:rFonts w:ascii="Times New Roman" w:hAnsi="Times New Roman" w:cs="Times New Roman"/>
          <w:sz w:val="24"/>
          <w:szCs w:val="24"/>
        </w:rPr>
        <w:t>может (</w:t>
      </w:r>
      <w:r w:rsidR="00A45DD7">
        <w:rPr>
          <w:rFonts w:ascii="Times New Roman" w:hAnsi="Times New Roman" w:cs="Times New Roman"/>
          <w:sz w:val="24"/>
          <w:szCs w:val="24"/>
        </w:rPr>
        <w:t>должно</w:t>
      </w:r>
      <w:r w:rsidR="003058CC">
        <w:rPr>
          <w:rFonts w:ascii="Times New Roman" w:hAnsi="Times New Roman" w:cs="Times New Roman"/>
          <w:sz w:val="24"/>
          <w:szCs w:val="24"/>
        </w:rPr>
        <w:t>)</w:t>
      </w:r>
      <w:r w:rsidR="00A45DD7">
        <w:rPr>
          <w:rFonts w:ascii="Times New Roman" w:hAnsi="Times New Roman" w:cs="Times New Roman"/>
          <w:sz w:val="24"/>
          <w:szCs w:val="24"/>
        </w:rPr>
        <w:t xml:space="preserve"> приводить к развитию познавательного интереса к содержанию обучения.</w:t>
      </w:r>
    </w:p>
    <w:p w:rsidR="00A45DD7" w:rsidRDefault="00A45DD7" w:rsidP="006945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 может осуществляться на всех ступеньках обучения в школе, </w:t>
      </w:r>
      <w:r w:rsidR="00F375C9">
        <w:rPr>
          <w:rFonts w:ascii="Times New Roman" w:hAnsi="Times New Roman" w:cs="Times New Roman"/>
          <w:sz w:val="24"/>
          <w:szCs w:val="24"/>
        </w:rPr>
        <w:t>конечно же с учетом возрастных особенностей учащихся. Н</w:t>
      </w:r>
      <w:r>
        <w:rPr>
          <w:rFonts w:ascii="Times New Roman" w:hAnsi="Times New Roman" w:cs="Times New Roman"/>
          <w:sz w:val="24"/>
          <w:szCs w:val="24"/>
        </w:rPr>
        <w:t>о на разных этапах школьной жизни она выполняет разны</w:t>
      </w:r>
      <w:r w:rsidR="00F375C9">
        <w:rPr>
          <w:rFonts w:ascii="Times New Roman" w:hAnsi="Times New Roman" w:cs="Times New Roman"/>
          <w:sz w:val="24"/>
          <w:szCs w:val="24"/>
        </w:rPr>
        <w:t>е функции и служит разным целям.</w:t>
      </w:r>
    </w:p>
    <w:p w:rsidR="00E27A11" w:rsidRPr="00E27A11" w:rsidRDefault="00E27A11" w:rsidP="00E27A11">
      <w:pPr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27A11">
        <w:rPr>
          <w:rFonts w:ascii="Times New Roman" w:hAnsi="Times New Roman" w:cs="Times New Roman"/>
          <w:sz w:val="24"/>
          <w:szCs w:val="24"/>
        </w:rPr>
        <w:t xml:space="preserve">Проектная деятельность </w:t>
      </w:r>
      <w:r>
        <w:rPr>
          <w:rFonts w:ascii="Times New Roman" w:hAnsi="Times New Roman" w:cs="Times New Roman"/>
          <w:sz w:val="24"/>
          <w:szCs w:val="24"/>
        </w:rPr>
        <w:t>развивает познавательные навыки</w:t>
      </w:r>
      <w:r w:rsidRPr="00E27A11">
        <w:rPr>
          <w:rFonts w:ascii="Times New Roman" w:hAnsi="Times New Roman" w:cs="Times New Roman"/>
          <w:sz w:val="24"/>
          <w:szCs w:val="24"/>
        </w:rPr>
        <w:t xml:space="preserve"> учащихся, умени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27A11">
        <w:rPr>
          <w:rFonts w:ascii="Times New Roman" w:hAnsi="Times New Roman" w:cs="Times New Roman"/>
          <w:sz w:val="24"/>
          <w:szCs w:val="24"/>
        </w:rPr>
        <w:t xml:space="preserve"> самостоятельно ко</w:t>
      </w:r>
      <w:r>
        <w:rPr>
          <w:rFonts w:ascii="Times New Roman" w:hAnsi="Times New Roman" w:cs="Times New Roman"/>
          <w:sz w:val="24"/>
          <w:szCs w:val="24"/>
        </w:rPr>
        <w:t>нструировать свои знания, умение</w:t>
      </w:r>
      <w:r w:rsidRPr="00E27A11">
        <w:rPr>
          <w:rFonts w:ascii="Times New Roman" w:hAnsi="Times New Roman" w:cs="Times New Roman"/>
          <w:sz w:val="24"/>
          <w:szCs w:val="24"/>
        </w:rPr>
        <w:t xml:space="preserve"> ориентироваться в информационном пространстве, анализировать полученную информацию, самостоят</w:t>
      </w:r>
      <w:r>
        <w:rPr>
          <w:rFonts w:ascii="Times New Roman" w:hAnsi="Times New Roman" w:cs="Times New Roman"/>
          <w:sz w:val="24"/>
          <w:szCs w:val="24"/>
        </w:rPr>
        <w:t>ельно выдвигать гипотезы, умение</w:t>
      </w:r>
      <w:r w:rsidRPr="00E27A11">
        <w:rPr>
          <w:rFonts w:ascii="Times New Roman" w:hAnsi="Times New Roman" w:cs="Times New Roman"/>
          <w:sz w:val="24"/>
          <w:szCs w:val="24"/>
        </w:rPr>
        <w:t xml:space="preserve"> принимать решения (поиск направления и методов решения проблемы); критическо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27A11">
        <w:rPr>
          <w:rFonts w:ascii="Times New Roman" w:hAnsi="Times New Roman" w:cs="Times New Roman"/>
          <w:sz w:val="24"/>
          <w:szCs w:val="24"/>
        </w:rPr>
        <w:t xml:space="preserve"> мышления, умени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27A11">
        <w:rPr>
          <w:rFonts w:ascii="Times New Roman" w:hAnsi="Times New Roman" w:cs="Times New Roman"/>
          <w:sz w:val="24"/>
          <w:szCs w:val="24"/>
        </w:rPr>
        <w:t xml:space="preserve"> 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27A11">
        <w:rPr>
          <w:rFonts w:ascii="Times New Roman" w:hAnsi="Times New Roman" w:cs="Times New Roman"/>
          <w:sz w:val="24"/>
          <w:szCs w:val="24"/>
        </w:rPr>
        <w:t xml:space="preserve"> творческой деятельности.</w:t>
      </w:r>
    </w:p>
    <w:p w:rsidR="00A45DD7" w:rsidRDefault="00A45DD7" w:rsidP="006945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проектной деятельности можно достигнуть таких результатов, как, например, компетентность в решении проблем, самостоятельность, ответственность и инициативность.</w:t>
      </w:r>
    </w:p>
    <w:p w:rsidR="00E27A11" w:rsidRDefault="00E27A11" w:rsidP="00E27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Ключевые основы проектной деятельности:</w:t>
      </w:r>
    </w:p>
    <w:p w:rsidR="00E27A11" w:rsidRDefault="00E27A11" w:rsidP="00E27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замысел (идея проекта);</w:t>
      </w:r>
    </w:p>
    <w:p w:rsidR="00E27A11" w:rsidRDefault="00E27A11" w:rsidP="00E27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замысла;</w:t>
      </w:r>
    </w:p>
    <w:p w:rsidR="00E27A11" w:rsidRDefault="00E27A11" w:rsidP="00E27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предъявление результата.</w:t>
      </w:r>
    </w:p>
    <w:p w:rsidR="00A45DD7" w:rsidRDefault="003058CC" w:rsidP="006945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при внедрении ФГОС ООО мы, учителя, активно внедряем проектную деятельность в преподавании предметов, в частности в практику математического образования.</w:t>
      </w:r>
    </w:p>
    <w:p w:rsidR="00F375C9" w:rsidRDefault="00F375C9" w:rsidP="00E27A1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F00DD" w:rsidRDefault="00CF00DD" w:rsidP="00E27A1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F00DD" w:rsidRDefault="00CF00DD" w:rsidP="00E27A1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F00DD" w:rsidRDefault="00CF00DD" w:rsidP="00E27A1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0101E" w:rsidRDefault="00E27A11" w:rsidP="00D010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A11">
        <w:rPr>
          <w:rFonts w:ascii="Times New Roman" w:hAnsi="Times New Roman" w:cs="Times New Roman"/>
          <w:sz w:val="24"/>
          <w:szCs w:val="24"/>
        </w:rPr>
        <w:t>Приведу пример учебного проекта по математике «</w:t>
      </w:r>
      <w:r w:rsidRPr="00E27A11">
        <w:rPr>
          <w:rFonts w:ascii="Times New Roman" w:hAnsi="Times New Roman" w:cs="Times New Roman"/>
          <w:b/>
          <w:bCs/>
          <w:sz w:val="24"/>
          <w:szCs w:val="24"/>
        </w:rPr>
        <w:t>Использование краеведческого материала для составления задач по математике</w:t>
      </w:r>
      <w:r w:rsidR="00D0101E">
        <w:rPr>
          <w:rFonts w:ascii="Times New Roman" w:hAnsi="Times New Roman" w:cs="Times New Roman"/>
          <w:sz w:val="24"/>
          <w:szCs w:val="24"/>
        </w:rPr>
        <w:t>».</w:t>
      </w:r>
    </w:p>
    <w:p w:rsidR="001A58DC" w:rsidRPr="00D0101E" w:rsidRDefault="00D0101E" w:rsidP="00D010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75C9">
        <w:rPr>
          <w:rFonts w:ascii="Times New Roman" w:hAnsi="Times New Roman" w:cs="Times New Roman"/>
          <w:sz w:val="24"/>
          <w:szCs w:val="24"/>
        </w:rPr>
        <w:object w:dxaOrig="6985" w:dyaOrig="5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34.75pt" o:ole="" o:bordertopcolor="this" o:borderleftcolor="this" o:borderbottomcolor="this" o:borderrightcolor="this">
            <v:imagedata r:id="rId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12" ShapeID="_x0000_i1025" DrawAspect="Content" ObjectID="_1515995082" r:id="rId6"/>
        </w:object>
      </w:r>
    </w:p>
    <w:p w:rsidR="00771492" w:rsidRDefault="00DD12DF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="00771492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71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принадлежит </w:t>
      </w:r>
      <w:r w:rsidR="00771492">
        <w:rPr>
          <w:rFonts w:ascii="Times New Roman" w:hAnsi="Times New Roman" w:cs="Times New Roman"/>
          <w:sz w:val="24"/>
          <w:szCs w:val="24"/>
        </w:rPr>
        <w:t>учащи</w:t>
      </w:r>
      <w:r>
        <w:rPr>
          <w:rFonts w:ascii="Times New Roman" w:hAnsi="Times New Roman" w:cs="Times New Roman"/>
          <w:sz w:val="24"/>
          <w:szCs w:val="24"/>
        </w:rPr>
        <w:t>мся</w:t>
      </w:r>
      <w:r w:rsidR="00771492">
        <w:rPr>
          <w:rFonts w:ascii="Times New Roman" w:hAnsi="Times New Roman" w:cs="Times New Roman"/>
          <w:sz w:val="24"/>
          <w:szCs w:val="24"/>
        </w:rPr>
        <w:t xml:space="preserve"> 5-го класса</w:t>
      </w:r>
      <w:r>
        <w:rPr>
          <w:rFonts w:ascii="Times New Roman" w:hAnsi="Times New Roman" w:cs="Times New Roman"/>
          <w:sz w:val="24"/>
          <w:szCs w:val="24"/>
        </w:rPr>
        <w:t xml:space="preserve">: каждый ученик выполнял свой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впоследствии были объединены в одну работу</w:t>
      </w:r>
      <w:r w:rsidR="00B82E84">
        <w:rPr>
          <w:rFonts w:ascii="Times New Roman" w:hAnsi="Times New Roman" w:cs="Times New Roman"/>
          <w:sz w:val="24"/>
          <w:szCs w:val="24"/>
        </w:rPr>
        <w:t>.</w:t>
      </w:r>
    </w:p>
    <w:p w:rsidR="001A58DC" w:rsidRDefault="00B82E84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1A58DC">
        <w:rPr>
          <w:rFonts w:ascii="Times New Roman" w:hAnsi="Times New Roman" w:cs="Times New Roman"/>
          <w:sz w:val="24"/>
          <w:szCs w:val="24"/>
        </w:rPr>
        <w:t xml:space="preserve"> проекта </w:t>
      </w:r>
      <w:r>
        <w:rPr>
          <w:rFonts w:ascii="Times New Roman" w:hAnsi="Times New Roman" w:cs="Times New Roman"/>
          <w:sz w:val="24"/>
          <w:szCs w:val="24"/>
        </w:rPr>
        <w:t>была бы невозможна без использования</w:t>
      </w:r>
      <w:r w:rsidR="001A58DC">
        <w:rPr>
          <w:rFonts w:ascii="Times New Roman" w:hAnsi="Times New Roman" w:cs="Times New Roman"/>
          <w:sz w:val="24"/>
          <w:szCs w:val="24"/>
        </w:rPr>
        <w:t xml:space="preserve"> информационно-</w:t>
      </w:r>
      <w:r>
        <w:rPr>
          <w:rFonts w:ascii="Times New Roman" w:hAnsi="Times New Roman" w:cs="Times New Roman"/>
          <w:sz w:val="24"/>
          <w:szCs w:val="24"/>
        </w:rPr>
        <w:t>коммуникационных</w:t>
      </w:r>
      <w:r w:rsidR="001A58DC">
        <w:rPr>
          <w:rFonts w:ascii="Times New Roman" w:hAnsi="Times New Roman" w:cs="Times New Roman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A58DC">
        <w:rPr>
          <w:rFonts w:ascii="Times New Roman" w:hAnsi="Times New Roman" w:cs="Times New Roman"/>
          <w:sz w:val="24"/>
          <w:szCs w:val="24"/>
        </w:rPr>
        <w:t>.</w:t>
      </w:r>
    </w:p>
    <w:p w:rsidR="00771492" w:rsidRDefault="00D31439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A58DC">
        <w:rPr>
          <w:rFonts w:ascii="Times New Roman" w:hAnsi="Times New Roman" w:cs="Times New Roman"/>
          <w:sz w:val="24"/>
          <w:szCs w:val="24"/>
        </w:rPr>
        <w:t xml:space="preserve">л.Ломоносова г.Северодвинска </w:t>
      </w:r>
      <w:r>
        <w:rPr>
          <w:rFonts w:ascii="Times New Roman" w:hAnsi="Times New Roman" w:cs="Times New Roman"/>
          <w:sz w:val="24"/>
          <w:szCs w:val="24"/>
        </w:rPr>
        <w:t xml:space="preserve">одна из самых протяженных улиц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города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 находиться далеко от нашей гимназии и поэтому сначала была совершена интерактивная экскурсия </w:t>
      </w:r>
      <w:r w:rsidR="001A58DC">
        <w:rPr>
          <w:rFonts w:ascii="Times New Roman" w:hAnsi="Times New Roman" w:cs="Times New Roman"/>
          <w:sz w:val="24"/>
          <w:szCs w:val="24"/>
        </w:rPr>
        <w:t>(</w:t>
      </w:r>
      <w:r w:rsidR="00E83292">
        <w:rPr>
          <w:rFonts w:ascii="Times New Roman" w:hAnsi="Times New Roman" w:cs="Times New Roman"/>
          <w:sz w:val="24"/>
          <w:szCs w:val="24"/>
          <w:lang w:val="en-US"/>
        </w:rPr>
        <w:t>Googl</w:t>
      </w:r>
      <w:r w:rsidR="00D010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58DC">
        <w:rPr>
          <w:rFonts w:ascii="Times New Roman" w:hAnsi="Times New Roman" w:cs="Times New Roman"/>
          <w:sz w:val="24"/>
          <w:szCs w:val="24"/>
        </w:rPr>
        <w:t xml:space="preserve"> карты – панорамный обзор)</w:t>
      </w:r>
      <w:r w:rsidR="00771492">
        <w:rPr>
          <w:rFonts w:ascii="Times New Roman" w:hAnsi="Times New Roman" w:cs="Times New Roman"/>
          <w:sz w:val="24"/>
          <w:szCs w:val="24"/>
        </w:rPr>
        <w:t>,</w:t>
      </w:r>
      <w:r w:rsidR="001A58DC">
        <w:rPr>
          <w:rFonts w:ascii="Times New Roman" w:hAnsi="Times New Roman" w:cs="Times New Roman"/>
          <w:sz w:val="24"/>
          <w:szCs w:val="24"/>
        </w:rPr>
        <w:t xml:space="preserve"> </w:t>
      </w:r>
      <w:r w:rsidR="00771492">
        <w:rPr>
          <w:rFonts w:ascii="Times New Roman" w:hAnsi="Times New Roman" w:cs="Times New Roman"/>
          <w:sz w:val="24"/>
          <w:szCs w:val="24"/>
        </w:rPr>
        <w:t xml:space="preserve">в ходе которой ребята выбрали объекты для составления задач. </w:t>
      </w:r>
    </w:p>
    <w:p w:rsidR="00DA3D67" w:rsidRDefault="00E83292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2515983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159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58DC" w:rsidRDefault="00D31439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следующем этапе работы над проектом для сбора фактических данных</w:t>
      </w:r>
      <w:r w:rsidR="001A58DC">
        <w:rPr>
          <w:rFonts w:ascii="Times New Roman" w:hAnsi="Times New Roman" w:cs="Times New Roman"/>
          <w:sz w:val="24"/>
          <w:szCs w:val="24"/>
        </w:rPr>
        <w:t xml:space="preserve"> </w:t>
      </w:r>
      <w:r w:rsidR="00771492">
        <w:rPr>
          <w:rFonts w:ascii="Times New Roman" w:hAnsi="Times New Roman" w:cs="Times New Roman"/>
          <w:sz w:val="24"/>
          <w:szCs w:val="24"/>
        </w:rPr>
        <w:t>использовались Интернет ресурсы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771492">
        <w:rPr>
          <w:rFonts w:ascii="Times New Roman" w:hAnsi="Times New Roman" w:cs="Times New Roman"/>
          <w:sz w:val="24"/>
          <w:szCs w:val="24"/>
        </w:rPr>
        <w:t xml:space="preserve"> справочники, энциклопедии,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00DD">
        <w:rPr>
          <w:rFonts w:ascii="Times New Roman" w:hAnsi="Times New Roman" w:cs="Times New Roman"/>
          <w:sz w:val="24"/>
          <w:szCs w:val="24"/>
        </w:rPr>
        <w:t>фотографии, карты (масштабная линейка).</w:t>
      </w:r>
    </w:p>
    <w:p w:rsidR="00AB11EE" w:rsidRDefault="004B3232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43200" cy="198120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01E" w:rsidRPr="00D0101E" w:rsidRDefault="00D0101E" w:rsidP="00CF00D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1439" w:rsidRDefault="00D31439" w:rsidP="00D314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31439">
        <w:rPr>
          <w:rFonts w:ascii="Times New Roman" w:hAnsi="Times New Roman" w:cs="Times New Roman"/>
          <w:sz w:val="24"/>
          <w:szCs w:val="24"/>
        </w:rPr>
        <w:object w:dxaOrig="7201" w:dyaOrig="5399">
          <v:shape id="_x0000_i1026" type="#_x0000_t75" style="width:315.75pt;height:237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15995083" r:id="rId11"/>
        </w:object>
      </w:r>
    </w:p>
    <w:p w:rsidR="00D31439" w:rsidRDefault="00D31439" w:rsidP="00CF00D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заключительном этапе проекта для представления результатов была использована программа</w:t>
      </w:r>
      <w:r w:rsidR="00B82E84">
        <w:rPr>
          <w:rFonts w:ascii="Times New Roman" w:hAnsi="Times New Roman" w:cs="Times New Roman"/>
          <w:sz w:val="24"/>
          <w:szCs w:val="24"/>
        </w:rPr>
        <w:t xml:space="preserve"> </w:t>
      </w:r>
      <w:r w:rsidR="00B82E84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1439" w:rsidRDefault="00D31439" w:rsidP="00CF00DD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проект </w:t>
      </w:r>
      <w:r w:rsidRPr="00E27A11">
        <w:rPr>
          <w:rFonts w:ascii="Times New Roman" w:hAnsi="Times New Roman" w:cs="Times New Roman"/>
          <w:sz w:val="24"/>
          <w:szCs w:val="24"/>
        </w:rPr>
        <w:t xml:space="preserve"> по математике «</w:t>
      </w:r>
      <w:r w:rsidRPr="00E27A11">
        <w:rPr>
          <w:rFonts w:ascii="Times New Roman" w:hAnsi="Times New Roman" w:cs="Times New Roman"/>
          <w:b/>
          <w:bCs/>
          <w:sz w:val="24"/>
          <w:szCs w:val="24"/>
        </w:rPr>
        <w:t>Использование краеведческого материала для составления задач по математике</w:t>
      </w:r>
      <w:r>
        <w:rPr>
          <w:rFonts w:ascii="Times New Roman" w:hAnsi="Times New Roman" w:cs="Times New Roman"/>
          <w:sz w:val="24"/>
          <w:szCs w:val="24"/>
        </w:rPr>
        <w:t>» был презентован на Дне науки в нашей гимназии, а также на обобщающем уроке математики в 5 классе</w:t>
      </w:r>
      <w:r w:rsidR="00CF00DD">
        <w:rPr>
          <w:rFonts w:ascii="Times New Roman" w:hAnsi="Times New Roman" w:cs="Times New Roman"/>
          <w:sz w:val="24"/>
          <w:szCs w:val="24"/>
        </w:rPr>
        <w:t>.</w:t>
      </w:r>
    </w:p>
    <w:sectPr w:rsidR="00D31439" w:rsidSect="00D3143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70286"/>
    <w:multiLevelType w:val="hybridMultilevel"/>
    <w:tmpl w:val="782E21FE"/>
    <w:lvl w:ilvl="0" w:tplc="0419000D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>
    <w:nsid w:val="504F3787"/>
    <w:multiLevelType w:val="hybridMultilevel"/>
    <w:tmpl w:val="DBDC3C98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7F"/>
    <w:rsid w:val="000D32B0"/>
    <w:rsid w:val="000E1732"/>
    <w:rsid w:val="001A5573"/>
    <w:rsid w:val="001A58DC"/>
    <w:rsid w:val="003058CC"/>
    <w:rsid w:val="003D0408"/>
    <w:rsid w:val="00441964"/>
    <w:rsid w:val="00465291"/>
    <w:rsid w:val="004B3232"/>
    <w:rsid w:val="0069451D"/>
    <w:rsid w:val="00765F00"/>
    <w:rsid w:val="00771492"/>
    <w:rsid w:val="00A45DD7"/>
    <w:rsid w:val="00A956C0"/>
    <w:rsid w:val="00AB11EE"/>
    <w:rsid w:val="00AB4E43"/>
    <w:rsid w:val="00B82E84"/>
    <w:rsid w:val="00CF00DD"/>
    <w:rsid w:val="00D0101E"/>
    <w:rsid w:val="00D31439"/>
    <w:rsid w:val="00DA3D67"/>
    <w:rsid w:val="00DD12DF"/>
    <w:rsid w:val="00E1667F"/>
    <w:rsid w:val="00E27A11"/>
    <w:rsid w:val="00E83292"/>
    <w:rsid w:val="00EA785F"/>
    <w:rsid w:val="00F375C9"/>
    <w:rsid w:val="00F5285A"/>
    <w:rsid w:val="00FC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51E785-8CAD-4EEE-896B-BFF49A56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3D0408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3D0408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A7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Кабинет №3</dc:creator>
  <cp:lastModifiedBy>Алла</cp:lastModifiedBy>
  <cp:revision>2</cp:revision>
  <dcterms:created xsi:type="dcterms:W3CDTF">2016-02-03T05:58:00Z</dcterms:created>
  <dcterms:modified xsi:type="dcterms:W3CDTF">2016-02-03T05:58:00Z</dcterms:modified>
</cp:coreProperties>
</file>